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35" w:rsidRPr="00D25C35" w:rsidRDefault="00D25C35" w:rsidP="00D25C35">
      <w:pPr>
        <w:spacing w:line="288" w:lineRule="atLeast"/>
        <w:outlineLvl w:val="0"/>
        <w:rPr>
          <w:rFonts w:ascii="Times New Roman" w:eastAsia="Times New Roman" w:hAnsi="Times New Roman" w:cs="Times New Roman"/>
          <w:b/>
          <w:bCs/>
          <w:color w:val="000000"/>
          <w:kern w:val="36"/>
          <w:lang w:eastAsia="ru-RU"/>
        </w:rPr>
      </w:pPr>
      <w:r w:rsidRPr="00D25C35">
        <w:rPr>
          <w:rFonts w:ascii="Times New Roman" w:eastAsia="Times New Roman" w:hAnsi="Times New Roman" w:cs="Times New Roman"/>
          <w:b/>
          <w:bCs/>
          <w:color w:val="000000"/>
          <w:kern w:val="36"/>
          <w:lang w:eastAsia="ru-RU"/>
        </w:rPr>
        <w:t>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Зарегистрирован в Минюсте РФ 6 октября 2010 г. Регистрационный N 18638</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w:t>
      </w:r>
      <w:r w:rsidRPr="00D25C35">
        <w:rPr>
          <w:rFonts w:ascii="Times New Roman" w:eastAsia="Times New Roman" w:hAnsi="Times New Roman" w:cs="Times New Roman"/>
          <w:b/>
          <w:bCs/>
          <w:color w:val="000000"/>
          <w:lang w:eastAsia="ru-RU"/>
        </w:rPr>
        <w:t>приказываю:</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Министр Т. Голикова</w:t>
      </w:r>
    </w:p>
    <w:p w:rsidR="00D25C35" w:rsidRPr="00D25C35" w:rsidRDefault="00D25C35" w:rsidP="00D25C35">
      <w:pPr>
        <w:spacing w:after="384" w:line="384" w:lineRule="atLeast"/>
        <w:jc w:val="righ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i/>
          <w:iCs/>
          <w:color w:val="000000"/>
          <w:lang w:eastAsia="ru-RU"/>
        </w:rPr>
        <w:t>Приложение</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Единый квалификационный справочник должностей руководителей, специалистов и служащих</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Раздел "Квалификационные характеристики должностей работников образования"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I. Общие положения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lastRenderedPageBreak/>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II. Должности руководителей</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Руководитель (директор, заведующий, начальник) образовательного учреждения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Заместитель руководителя (директора, заведующего, начальника) образовательного учреждения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Руководитель (заведующий, начальник, директор, управляющий) структурного подразделения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Старший мастер</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III. Должности педагогических работников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Учитель</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Преподаватель</w:t>
      </w:r>
      <w:r w:rsidRPr="00D25C35">
        <w:rPr>
          <w:rFonts w:ascii="Times New Roman" w:eastAsia="Times New Roman" w:hAnsi="Times New Roman" w:cs="Times New Roman"/>
          <w:b/>
          <w:bCs/>
          <w:color w:val="000000"/>
          <w:vertAlign w:val="superscript"/>
          <w:lang w:eastAsia="ru-RU"/>
        </w:rPr>
        <w:t>1</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Педагог-организатор</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Социальный педагог</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Учитель-дефектолог, учитель-логопед (логопед)</w:t>
      </w:r>
      <w:r w:rsidRPr="00D25C35">
        <w:rPr>
          <w:rFonts w:ascii="Times New Roman" w:eastAsia="Times New Roman" w:hAnsi="Times New Roman" w:cs="Times New Roman"/>
          <w:b/>
          <w:bCs/>
          <w:color w:val="000000"/>
          <w:vertAlign w:val="superscript"/>
          <w:lang w:eastAsia="ru-RU"/>
        </w:rPr>
        <w:t>2</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в области дефектологии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Педагог-психолог</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Воспитатель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Тьютор</w:t>
      </w:r>
      <w:r w:rsidRPr="00D25C35">
        <w:rPr>
          <w:rFonts w:ascii="Times New Roman" w:eastAsia="Times New Roman" w:hAnsi="Times New Roman" w:cs="Times New Roman"/>
          <w:b/>
          <w:bCs/>
          <w:color w:val="000000"/>
          <w:vertAlign w:val="superscript"/>
          <w:lang w:eastAsia="ru-RU"/>
        </w:rPr>
        <w:t>4</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Старший вожатый</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Педагог дополнительного образования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Музыкальный руководитель</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Концертмейстер</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Руководитель физического воспитания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Инструктор по физической культуре</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Методист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Инструктор-методист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Инструктор по труду</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Преподаватель-организатор основ безопасности жизнедеятельности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Тренер-преподаватель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Мастер производственного обучения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IV. Должности учебно-вспомогательного персонала</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Дежурный по режиму (включая старшего)</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Вожатый</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 </w:t>
      </w:r>
      <w:r w:rsidRPr="00D25C35">
        <w:rPr>
          <w:rFonts w:ascii="Times New Roman" w:eastAsia="Times New Roman" w:hAnsi="Times New Roman" w:cs="Times New Roman"/>
          <w:color w:val="000000"/>
          <w:lang w:eastAsia="ru-RU"/>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 </w:t>
      </w:r>
      <w:r w:rsidRPr="00D25C35">
        <w:rPr>
          <w:rFonts w:ascii="Times New Roman" w:eastAsia="Times New Roman" w:hAnsi="Times New Roman" w:cs="Times New Roman"/>
          <w:color w:val="000000"/>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Помощник воспитателя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color w:val="000000"/>
          <w:lang w:eastAsia="ru-RU"/>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Младший воспитатель</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Секретарь учебной части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w:t>
      </w:r>
      <w:r w:rsidRPr="00D25C35">
        <w:rPr>
          <w:rFonts w:ascii="Times New Roman" w:eastAsia="Times New Roman" w:hAnsi="Times New Roman" w:cs="Times New Roman"/>
          <w:color w:val="000000"/>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Диспетчер образовательного учреждения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Должностные обязанности.</w:t>
      </w:r>
      <w:r w:rsidRPr="00D25C35">
        <w:rPr>
          <w:rFonts w:ascii="Times New Roman" w:eastAsia="Times New Roman" w:hAnsi="Times New Roman" w:cs="Times New Roman"/>
          <w:color w:val="000000"/>
          <w:lang w:eastAsia="ru-RU"/>
        </w:rPr>
        <w:t>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Должен знать:</w:t>
      </w:r>
      <w:r w:rsidRPr="00D25C35">
        <w:rPr>
          <w:rFonts w:ascii="Times New Roman" w:eastAsia="Times New Roman" w:hAnsi="Times New Roman" w:cs="Times New Roman"/>
          <w:color w:val="000000"/>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b/>
          <w:bCs/>
          <w:color w:val="000000"/>
          <w:lang w:eastAsia="ru-RU"/>
        </w:rPr>
        <w:t>Требования к квалификации. </w:t>
      </w:r>
      <w:r w:rsidRPr="00D25C35">
        <w:rPr>
          <w:rFonts w:ascii="Times New Roman" w:eastAsia="Times New Roman" w:hAnsi="Times New Roman" w:cs="Times New Roman"/>
          <w:color w:val="000000"/>
          <w:lang w:eastAsia="ru-RU"/>
        </w:rPr>
        <w:t>Среднее профессиональное образование в области организации труда без предъявления требований к стажу работы.</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i/>
          <w:iCs/>
          <w:color w:val="000000"/>
          <w:vertAlign w:val="superscript"/>
          <w:lang w:eastAsia="ru-RU"/>
        </w:rPr>
        <w:t>1</w:t>
      </w:r>
      <w:r w:rsidRPr="00D25C35">
        <w:rPr>
          <w:rFonts w:ascii="Times New Roman" w:eastAsia="Times New Roman" w:hAnsi="Times New Roman" w:cs="Times New Roman"/>
          <w:i/>
          <w:iCs/>
          <w:color w:val="000000"/>
          <w:lang w:eastAsia="ru-RU"/>
        </w:rPr>
        <w:t> Кроме преподавателей, отнесенных к профессорско-преподавательскому составу вузов.</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i/>
          <w:iCs/>
          <w:color w:val="000000"/>
          <w:vertAlign w:val="superscript"/>
          <w:lang w:eastAsia="ru-RU"/>
        </w:rPr>
        <w:t>2</w:t>
      </w:r>
      <w:r w:rsidRPr="00D25C35">
        <w:rPr>
          <w:rFonts w:ascii="Times New Roman" w:eastAsia="Times New Roman" w:hAnsi="Times New Roman" w:cs="Times New Roman"/>
          <w:i/>
          <w:iCs/>
          <w:color w:val="000000"/>
          <w:lang w:eastAsia="ru-RU"/>
        </w:rPr>
        <w: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i/>
          <w:iCs/>
          <w:color w:val="000000"/>
          <w:vertAlign w:val="superscript"/>
          <w:lang w:eastAsia="ru-RU"/>
        </w:rPr>
        <w:t>3</w:t>
      </w:r>
      <w:r w:rsidRPr="00D25C35">
        <w:rPr>
          <w:rFonts w:ascii="Times New Roman" w:eastAsia="Times New Roman" w:hAnsi="Times New Roman" w:cs="Times New Roman"/>
          <w:i/>
          <w:iCs/>
          <w:color w:val="000000"/>
          <w:lang w:eastAsia="ru-RU"/>
        </w:rPr>
        <w: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D25C35" w:rsidRPr="00D25C35" w:rsidRDefault="00D25C35" w:rsidP="00D25C35">
      <w:pPr>
        <w:spacing w:after="384" w:line="384" w:lineRule="atLeast"/>
        <w:textAlignment w:val="top"/>
        <w:rPr>
          <w:rFonts w:ascii="Times New Roman" w:eastAsia="Times New Roman" w:hAnsi="Times New Roman" w:cs="Times New Roman"/>
          <w:color w:val="000000"/>
          <w:lang w:eastAsia="ru-RU"/>
        </w:rPr>
      </w:pPr>
      <w:r w:rsidRPr="00D25C35">
        <w:rPr>
          <w:rFonts w:ascii="Times New Roman" w:eastAsia="Times New Roman" w:hAnsi="Times New Roman" w:cs="Times New Roman"/>
          <w:i/>
          <w:iCs/>
          <w:color w:val="000000"/>
          <w:vertAlign w:val="superscript"/>
          <w:lang w:eastAsia="ru-RU"/>
        </w:rPr>
        <w:t>4</w:t>
      </w:r>
      <w:r w:rsidRPr="00D25C35">
        <w:rPr>
          <w:rFonts w:ascii="Times New Roman" w:eastAsia="Times New Roman" w:hAnsi="Times New Roman" w:cs="Times New Roman"/>
          <w:i/>
          <w:iCs/>
          <w:color w:val="000000"/>
          <w:lang w:eastAsia="ru-RU"/>
        </w:rPr>
        <w:t> За исключением тьюторов, занятых в сфере высшего и дополнительного профессионального образования.</w:t>
      </w:r>
    </w:p>
    <w:p w:rsidR="009F2C45" w:rsidRDefault="00D25C35"/>
    <w:sectPr w:rsidR="009F2C45" w:rsidSect="002F6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D25C35"/>
    <w:rsid w:val="002F64C3"/>
    <w:rsid w:val="00420DF2"/>
    <w:rsid w:val="00613117"/>
    <w:rsid w:val="00D25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C3"/>
  </w:style>
  <w:style w:type="paragraph" w:styleId="1">
    <w:name w:val="heading 1"/>
    <w:basedOn w:val="a"/>
    <w:link w:val="10"/>
    <w:uiPriority w:val="9"/>
    <w:qFormat/>
    <w:rsid w:val="00D25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C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5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5C35"/>
  </w:style>
</w:styles>
</file>

<file path=word/webSettings.xml><?xml version="1.0" encoding="utf-8"?>
<w:webSettings xmlns:r="http://schemas.openxmlformats.org/officeDocument/2006/relationships" xmlns:w="http://schemas.openxmlformats.org/wordprocessingml/2006/main">
  <w:divs>
    <w:div w:id="1886289610">
      <w:bodyDiv w:val="1"/>
      <w:marLeft w:val="0"/>
      <w:marRight w:val="0"/>
      <w:marTop w:val="0"/>
      <w:marBottom w:val="0"/>
      <w:divBdr>
        <w:top w:val="none" w:sz="0" w:space="0" w:color="auto"/>
        <w:left w:val="none" w:sz="0" w:space="0" w:color="auto"/>
        <w:bottom w:val="none" w:sz="0" w:space="0" w:color="auto"/>
        <w:right w:val="none" w:sz="0" w:space="0" w:color="auto"/>
      </w:divBdr>
      <w:divsChild>
        <w:div w:id="1365129701">
          <w:marLeft w:val="0"/>
          <w:marRight w:val="0"/>
          <w:marTop w:val="384"/>
          <w:marBottom w:val="0"/>
          <w:divBdr>
            <w:top w:val="none" w:sz="0" w:space="0" w:color="auto"/>
            <w:left w:val="none" w:sz="0" w:space="0" w:color="auto"/>
            <w:bottom w:val="none" w:sz="0" w:space="0" w:color="auto"/>
            <w:right w:val="none" w:sz="0" w:space="0" w:color="auto"/>
          </w:divBdr>
          <w:divsChild>
            <w:div w:id="1964849124">
              <w:marLeft w:val="0"/>
              <w:marRight w:val="0"/>
              <w:marTop w:val="0"/>
              <w:marBottom w:val="384"/>
              <w:divBdr>
                <w:top w:val="none" w:sz="0" w:space="0" w:color="auto"/>
                <w:left w:val="none" w:sz="0" w:space="0" w:color="auto"/>
                <w:bottom w:val="none" w:sz="0" w:space="0" w:color="auto"/>
                <w:right w:val="none" w:sz="0" w:space="0" w:color="auto"/>
              </w:divBdr>
            </w:div>
          </w:divsChild>
        </w:div>
        <w:div w:id="1800033002">
          <w:marLeft w:val="0"/>
          <w:marRight w:val="0"/>
          <w:marTop w:val="0"/>
          <w:marBottom w:val="0"/>
          <w:divBdr>
            <w:top w:val="none" w:sz="0" w:space="0" w:color="auto"/>
            <w:left w:val="none" w:sz="0" w:space="0" w:color="auto"/>
            <w:bottom w:val="none" w:sz="0" w:space="0" w:color="auto"/>
            <w:right w:val="none" w:sz="0" w:space="0" w:color="auto"/>
          </w:divBdr>
          <w:divsChild>
            <w:div w:id="6803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20008</Words>
  <Characters>114051</Characters>
  <Application>Microsoft Office Word</Application>
  <DocSecurity>0</DocSecurity>
  <Lines>950</Lines>
  <Paragraphs>267</Paragraphs>
  <ScaleCrop>false</ScaleCrop>
  <Company>Reanimator Extreme Edition</Company>
  <LinksUpToDate>false</LinksUpToDate>
  <CharactersWithSpaces>133792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2016-03-09T18:19:00Z</dcterms:created>
  <dcterms:modified xsi:type="dcterms:W3CDTF">2016-03-09T18:22:00Z</dcterms:modified>
</cp:coreProperties>
</file>